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69DD165E" w14:textId="77777777" w:rsidR="00CB7F9E" w:rsidRDefault="00CB7F9E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7DC5C2CB" w14:textId="644579A9" w:rsidR="00B043AD" w:rsidRDefault="00CB7F9E" w:rsidP="00CD5121">
      <w:pPr>
        <w:pStyle w:val="32"/>
        <w:tabs>
          <w:tab w:val="left" w:pos="3542"/>
        </w:tabs>
        <w:ind w:right="5245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Про присвоєння поштової адреси </w:t>
      </w:r>
      <w:r w:rsidR="00D23076">
        <w:rPr>
          <w:bCs/>
          <w:sz w:val="24"/>
          <w:szCs w:val="24"/>
          <w:lang w:val="uk-UA"/>
        </w:rPr>
        <w:t xml:space="preserve">групі нежитлових </w:t>
      </w:r>
      <w:r>
        <w:rPr>
          <w:bCs/>
          <w:sz w:val="24"/>
          <w:szCs w:val="24"/>
          <w:lang w:val="uk-UA"/>
        </w:rPr>
        <w:t>приміщен</w:t>
      </w:r>
      <w:r w:rsidR="00D23076">
        <w:rPr>
          <w:bCs/>
          <w:sz w:val="24"/>
          <w:szCs w:val="24"/>
          <w:lang w:val="uk-UA"/>
        </w:rPr>
        <w:t xml:space="preserve">ь, </w:t>
      </w:r>
      <w:r>
        <w:rPr>
          <w:bCs/>
          <w:sz w:val="24"/>
          <w:szCs w:val="24"/>
          <w:lang w:val="uk-UA"/>
        </w:rPr>
        <w:t>розташован</w:t>
      </w:r>
      <w:r w:rsidR="00FA2B5F">
        <w:rPr>
          <w:bCs/>
          <w:sz w:val="24"/>
          <w:szCs w:val="24"/>
          <w:lang w:val="uk-UA"/>
        </w:rPr>
        <w:t xml:space="preserve">их за </w:t>
      </w:r>
      <w:proofErr w:type="spellStart"/>
      <w:r w:rsidR="00FA2B5F">
        <w:rPr>
          <w:bCs/>
          <w:sz w:val="24"/>
          <w:szCs w:val="24"/>
          <w:lang w:val="uk-UA"/>
        </w:rPr>
        <w:t>адресою</w:t>
      </w:r>
      <w:proofErr w:type="spellEnd"/>
      <w:r w:rsidR="00FA2B5F">
        <w:rPr>
          <w:bCs/>
          <w:sz w:val="24"/>
          <w:szCs w:val="24"/>
          <w:lang w:val="uk-UA"/>
        </w:rPr>
        <w:t xml:space="preserve">: </w:t>
      </w:r>
      <w:r w:rsidR="00DE2F05">
        <w:rPr>
          <w:bCs/>
          <w:sz w:val="24"/>
          <w:szCs w:val="24"/>
          <w:lang w:val="uk-UA"/>
        </w:rPr>
        <w:t xml:space="preserve">               </w:t>
      </w:r>
      <w:r w:rsidR="00FA2B5F">
        <w:rPr>
          <w:bCs/>
          <w:sz w:val="24"/>
          <w:szCs w:val="24"/>
          <w:lang w:val="uk-UA"/>
        </w:rPr>
        <w:t xml:space="preserve">м. Южноукраїнськ, </w:t>
      </w:r>
      <w:r w:rsidR="00174130">
        <w:rPr>
          <w:bCs/>
          <w:sz w:val="24"/>
          <w:szCs w:val="24"/>
          <w:lang w:val="uk-UA"/>
        </w:rPr>
        <w:t>проспект Незалежності, 25 (підвал нежитлової будівлі, торговий центр)</w:t>
      </w:r>
      <w:r w:rsidR="00D50B86">
        <w:rPr>
          <w:bCs/>
          <w:sz w:val="24"/>
          <w:szCs w:val="24"/>
          <w:lang w:val="uk-UA"/>
        </w:rPr>
        <w:t xml:space="preserve">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1" w:name="_Hlk63062209"/>
      <w:bookmarkEnd w:id="0"/>
    </w:p>
    <w:p w14:paraId="0CF292C9" w14:textId="05259AB4" w:rsidR="00B043AD" w:rsidRPr="00002BA3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2" w:name="_Hlk72843012"/>
      <w:r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>висновок щодо технічної можливості поділу об’єкта нерухомого майна</w:t>
      </w:r>
      <w:r w:rsidR="009E1704" w:rsidRPr="009E1704">
        <w:rPr>
          <w:bCs/>
          <w:sz w:val="24"/>
          <w:szCs w:val="24"/>
        </w:rPr>
        <w:t>,</w:t>
      </w:r>
      <w:r w:rsidR="00CA629C">
        <w:rPr>
          <w:bCs/>
          <w:sz w:val="24"/>
          <w:szCs w:val="24"/>
        </w:rPr>
        <w:t xml:space="preserve"> </w:t>
      </w:r>
      <w:r w:rsidR="006204AF">
        <w:rPr>
          <w:bCs/>
          <w:sz w:val="24"/>
          <w:szCs w:val="24"/>
        </w:rPr>
        <w:t xml:space="preserve"> </w:t>
      </w:r>
      <w:r w:rsidRPr="00CA629C">
        <w:rPr>
          <w:bCs/>
          <w:color w:val="000000" w:themeColor="text1"/>
          <w:sz w:val="24"/>
          <w:szCs w:val="24"/>
        </w:rPr>
        <w:t xml:space="preserve">витяг </w:t>
      </w:r>
      <w:r w:rsidR="00CA629C" w:rsidRPr="00CA629C">
        <w:rPr>
          <w:bCs/>
          <w:color w:val="000000" w:themeColor="text1"/>
          <w:sz w:val="24"/>
          <w:szCs w:val="24"/>
        </w:rPr>
        <w:t>про реєстрацію права власності на нерухоме майно</w:t>
      </w:r>
      <w:r w:rsidRPr="00CA629C">
        <w:rPr>
          <w:bCs/>
          <w:color w:val="000000" w:themeColor="text1"/>
          <w:sz w:val="24"/>
          <w:szCs w:val="24"/>
        </w:rPr>
        <w:t xml:space="preserve"> від </w:t>
      </w:r>
      <w:r w:rsidR="00CA629C" w:rsidRPr="00CA629C">
        <w:rPr>
          <w:bCs/>
          <w:color w:val="000000" w:themeColor="text1"/>
          <w:sz w:val="24"/>
          <w:szCs w:val="24"/>
        </w:rPr>
        <w:t>26.09.2007</w:t>
      </w:r>
      <w:r w:rsidRPr="00CA629C">
        <w:rPr>
          <w:bCs/>
          <w:color w:val="000000" w:themeColor="text1"/>
          <w:sz w:val="24"/>
          <w:szCs w:val="24"/>
        </w:rPr>
        <w:t xml:space="preserve"> №</w:t>
      </w:r>
      <w:r w:rsidR="00CA629C" w:rsidRPr="00CA629C">
        <w:rPr>
          <w:bCs/>
          <w:color w:val="000000" w:themeColor="text1"/>
          <w:sz w:val="24"/>
          <w:szCs w:val="24"/>
        </w:rPr>
        <w:t>16059224</w:t>
      </w:r>
      <w:r w:rsidRPr="00CA629C">
        <w:rPr>
          <w:color w:val="000000" w:themeColor="text1"/>
          <w:sz w:val="24"/>
          <w:szCs w:val="24"/>
        </w:rPr>
        <w:t xml:space="preserve">, </w:t>
      </w:r>
      <w:r w:rsidRPr="00002BA3">
        <w:rPr>
          <w:color w:val="000000" w:themeColor="text1"/>
          <w:sz w:val="24"/>
          <w:szCs w:val="24"/>
        </w:rPr>
        <w:t xml:space="preserve">розглянувши </w:t>
      </w:r>
      <w:r w:rsidRPr="00002BA3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3" w:name="_Hlk62635303"/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Товариства з обмеженою відповідальністю «ГЕМА -2000»</w:t>
      </w:r>
      <w:r w:rsidR="00002BA3">
        <w:rPr>
          <w:color w:val="FF0000"/>
          <w:sz w:val="24"/>
          <w:szCs w:val="24"/>
          <w:shd w:val="clear" w:color="auto" w:fill="FFFFFF"/>
        </w:rPr>
        <w:t xml:space="preserve"> </w:t>
      </w:r>
      <w:bookmarkEnd w:id="3"/>
      <w:bookmarkEnd w:id="2"/>
      <w:r w:rsidR="009E1704" w:rsidRPr="00F261C7">
        <w:rPr>
          <w:color w:val="FF0000"/>
          <w:sz w:val="24"/>
          <w:szCs w:val="24"/>
          <w:shd w:val="clear" w:color="auto" w:fill="FFFFFF"/>
        </w:rPr>
        <w:t xml:space="preserve">             </w:t>
      </w:r>
      <w:r w:rsidR="00002BA3" w:rsidRPr="00002BA3">
        <w:rPr>
          <w:color w:val="000000" w:themeColor="text1"/>
          <w:sz w:val="24"/>
          <w:szCs w:val="24"/>
          <w:shd w:val="clear" w:color="auto" w:fill="FFFFFF"/>
        </w:rPr>
        <w:t>від 21.09.2021 №979</w:t>
      </w:r>
      <w:r w:rsidR="00002BA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002BA3">
        <w:rPr>
          <w:color w:val="000000" w:themeColor="text1"/>
          <w:sz w:val="24"/>
          <w:szCs w:val="24"/>
          <w:shd w:val="clear" w:color="auto" w:fill="FFFFFF"/>
        </w:rPr>
        <w:t>(дода</w:t>
      </w:r>
      <w:r w:rsidR="009E1704" w:rsidRPr="00F261C7">
        <w:rPr>
          <w:color w:val="000000" w:themeColor="text1"/>
          <w:sz w:val="24"/>
          <w:szCs w:val="24"/>
          <w:shd w:val="clear" w:color="auto" w:fill="FFFFFF"/>
        </w:rPr>
        <w:t>ю</w:t>
      </w:r>
      <w:proofErr w:type="spellStart"/>
      <w:r w:rsidR="00C40655" w:rsidRPr="00002BA3">
        <w:rPr>
          <w:color w:val="000000" w:themeColor="text1"/>
          <w:sz w:val="24"/>
          <w:szCs w:val="24"/>
          <w:shd w:val="clear" w:color="auto" w:fill="FFFFFF"/>
        </w:rPr>
        <w:t>ться</w:t>
      </w:r>
      <w:proofErr w:type="spellEnd"/>
      <w:r w:rsidR="00C40655" w:rsidRPr="00002BA3">
        <w:rPr>
          <w:color w:val="000000" w:themeColor="text1"/>
          <w:sz w:val="24"/>
          <w:szCs w:val="24"/>
          <w:shd w:val="clear" w:color="auto" w:fill="FFFFFF"/>
        </w:rPr>
        <w:t>)</w:t>
      </w:r>
      <w:r w:rsidRPr="00002BA3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02BA3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002BA3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002BA3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1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0A559CC8" w14:textId="7DE48D61" w:rsidR="00B043AD" w:rsidRDefault="00B043AD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316685" w:rsidRPr="00316685">
        <w:rPr>
          <w:bCs/>
          <w:sz w:val="24"/>
          <w:szCs w:val="24"/>
          <w:lang w:val="uk-UA"/>
        </w:rPr>
        <w:t xml:space="preserve">Присвоїти </w:t>
      </w:r>
      <w:r w:rsidR="00174130">
        <w:rPr>
          <w:bCs/>
          <w:sz w:val="24"/>
          <w:szCs w:val="24"/>
          <w:lang w:val="uk-UA"/>
        </w:rPr>
        <w:t xml:space="preserve">поштову адресу групі нежитлових </w:t>
      </w:r>
      <w:r w:rsidR="00316685" w:rsidRPr="00316685">
        <w:rPr>
          <w:bCs/>
          <w:sz w:val="24"/>
          <w:szCs w:val="24"/>
          <w:lang w:val="uk-UA"/>
        </w:rPr>
        <w:t>приміщен</w:t>
      </w:r>
      <w:r w:rsidR="00174130">
        <w:rPr>
          <w:bCs/>
          <w:sz w:val="24"/>
          <w:szCs w:val="24"/>
          <w:lang w:val="uk-UA"/>
        </w:rPr>
        <w:t>ь</w:t>
      </w:r>
      <w:r w:rsidR="00316685" w:rsidRPr="00316685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uk-UA"/>
        </w:rPr>
        <w:t xml:space="preserve">(приміщення </w:t>
      </w:r>
      <w:r w:rsidR="00174130" w:rsidRPr="00174130">
        <w:rPr>
          <w:bCs/>
          <w:sz w:val="24"/>
          <w:szCs w:val="24"/>
          <w:lang w:val="uk-UA"/>
        </w:rPr>
        <w:t xml:space="preserve">           </w:t>
      </w:r>
      <w:r w:rsidR="00174130">
        <w:rPr>
          <w:bCs/>
          <w:sz w:val="24"/>
          <w:szCs w:val="24"/>
          <w:lang w:val="uk-UA"/>
        </w:rPr>
        <w:t xml:space="preserve">№ </w:t>
      </w:r>
      <w:r w:rsidR="00174130">
        <w:rPr>
          <w:bCs/>
          <w:sz w:val="24"/>
          <w:szCs w:val="24"/>
          <w:lang w:val="en-US"/>
        </w:rPr>
        <w:t>I</w:t>
      </w:r>
      <w:r w:rsidR="00174130" w:rsidRPr="00174130">
        <w:rPr>
          <w:bCs/>
          <w:sz w:val="24"/>
          <w:szCs w:val="24"/>
          <w:lang w:val="uk-UA"/>
        </w:rPr>
        <w:t>-</w:t>
      </w:r>
      <w:r w:rsidR="00174130">
        <w:rPr>
          <w:bCs/>
          <w:sz w:val="24"/>
          <w:szCs w:val="24"/>
          <w:lang w:val="en-US"/>
        </w:rPr>
        <w:t>IV</w:t>
      </w:r>
      <w:r w:rsidR="00174130" w:rsidRPr="00174130">
        <w:rPr>
          <w:bCs/>
          <w:sz w:val="24"/>
          <w:szCs w:val="24"/>
          <w:lang w:val="uk-UA"/>
        </w:rPr>
        <w:t xml:space="preserve"> (</w:t>
      </w:r>
      <w:r w:rsidR="00174130">
        <w:rPr>
          <w:bCs/>
          <w:sz w:val="24"/>
          <w:szCs w:val="24"/>
          <w:lang w:val="uk-UA"/>
        </w:rPr>
        <w:t>підвал) загальною площею 161,6</w:t>
      </w:r>
      <w:r w:rsidR="00F66221">
        <w:rPr>
          <w:bCs/>
          <w:sz w:val="24"/>
          <w:szCs w:val="24"/>
          <w:lang w:val="uk-UA"/>
        </w:rPr>
        <w:t xml:space="preserve"> </w:t>
      </w:r>
      <w:r w:rsidR="00174130">
        <w:rPr>
          <w:bCs/>
          <w:sz w:val="24"/>
          <w:szCs w:val="24"/>
          <w:lang w:val="uk-UA"/>
        </w:rPr>
        <w:t>м</w:t>
      </w:r>
      <w:r w:rsidR="00174130">
        <w:rPr>
          <w:bCs/>
          <w:sz w:val="24"/>
          <w:szCs w:val="24"/>
          <w:vertAlign w:val="superscript"/>
          <w:lang w:val="uk-UA"/>
        </w:rPr>
        <w:t>2</w:t>
      </w:r>
      <w:r w:rsidR="00174130">
        <w:rPr>
          <w:bCs/>
          <w:sz w:val="24"/>
          <w:szCs w:val="24"/>
          <w:lang w:val="uk-UA"/>
        </w:rPr>
        <w:t>)</w:t>
      </w:r>
      <w:r w:rsidR="009E1704">
        <w:rPr>
          <w:bCs/>
          <w:sz w:val="24"/>
          <w:szCs w:val="24"/>
          <w:lang w:val="uk-UA"/>
        </w:rPr>
        <w:t xml:space="preserve">, </w:t>
      </w:r>
      <w:r w:rsidR="00B97029">
        <w:rPr>
          <w:bCs/>
          <w:sz w:val="24"/>
          <w:szCs w:val="24"/>
          <w:lang w:val="uk-UA"/>
        </w:rPr>
        <w:t xml:space="preserve"> </w:t>
      </w:r>
      <w:r w:rsidR="00F66221">
        <w:rPr>
          <w:bCs/>
          <w:sz w:val="24"/>
          <w:szCs w:val="24"/>
          <w:lang w:val="uk-UA"/>
        </w:rPr>
        <w:t xml:space="preserve">розташованих за </w:t>
      </w:r>
      <w:r w:rsidR="00B97029">
        <w:rPr>
          <w:bCs/>
          <w:sz w:val="24"/>
          <w:szCs w:val="24"/>
          <w:lang w:val="uk-UA"/>
        </w:rPr>
        <w:t xml:space="preserve"> </w:t>
      </w:r>
      <w:proofErr w:type="spellStart"/>
      <w:r w:rsidR="00F66221">
        <w:rPr>
          <w:bCs/>
          <w:sz w:val="24"/>
          <w:szCs w:val="24"/>
          <w:lang w:val="uk-UA"/>
        </w:rPr>
        <w:t>адресою</w:t>
      </w:r>
      <w:proofErr w:type="spellEnd"/>
      <w:r w:rsidR="00F66221">
        <w:rPr>
          <w:bCs/>
          <w:sz w:val="24"/>
          <w:szCs w:val="24"/>
          <w:lang w:val="uk-UA"/>
        </w:rPr>
        <w:t xml:space="preserve">:                       </w:t>
      </w:r>
      <w:r w:rsidR="00B97029">
        <w:rPr>
          <w:bCs/>
          <w:sz w:val="24"/>
          <w:szCs w:val="24"/>
          <w:lang w:val="uk-UA"/>
        </w:rPr>
        <w:t xml:space="preserve">  </w:t>
      </w:r>
      <w:r w:rsidR="00F66221">
        <w:rPr>
          <w:bCs/>
          <w:sz w:val="24"/>
          <w:szCs w:val="24"/>
          <w:lang w:val="uk-UA"/>
        </w:rPr>
        <w:t xml:space="preserve">    м</w:t>
      </w:r>
      <w:r w:rsidR="00B97029">
        <w:rPr>
          <w:bCs/>
          <w:sz w:val="24"/>
          <w:szCs w:val="24"/>
          <w:lang w:val="uk-UA"/>
        </w:rPr>
        <w:t>істо</w:t>
      </w:r>
      <w:r w:rsidR="00F66221">
        <w:rPr>
          <w:bCs/>
          <w:sz w:val="24"/>
          <w:szCs w:val="24"/>
          <w:lang w:val="uk-UA"/>
        </w:rPr>
        <w:t xml:space="preserve"> Южноукраїнськ, </w:t>
      </w:r>
      <w:r w:rsidR="00174130">
        <w:rPr>
          <w:bCs/>
          <w:sz w:val="24"/>
          <w:szCs w:val="24"/>
          <w:lang w:val="uk-UA"/>
        </w:rPr>
        <w:t xml:space="preserve">проспект Незалежності, </w:t>
      </w:r>
      <w:r w:rsidR="00F66221">
        <w:rPr>
          <w:bCs/>
          <w:sz w:val="24"/>
          <w:szCs w:val="24"/>
          <w:lang w:val="uk-UA"/>
        </w:rPr>
        <w:t xml:space="preserve">25 – проспект Незалежності, </w:t>
      </w:r>
      <w:r w:rsidR="00174130">
        <w:rPr>
          <w:bCs/>
          <w:sz w:val="24"/>
          <w:szCs w:val="24"/>
          <w:lang w:val="uk-UA"/>
        </w:rPr>
        <w:t>25-Б</w:t>
      </w:r>
      <w:r w:rsidR="00B97029">
        <w:rPr>
          <w:bCs/>
          <w:sz w:val="24"/>
          <w:szCs w:val="24"/>
          <w:lang w:val="uk-UA"/>
        </w:rPr>
        <w:t>.</w:t>
      </w:r>
    </w:p>
    <w:p w14:paraId="4410C237" w14:textId="77777777" w:rsidR="00B97029" w:rsidRPr="009E1704" w:rsidRDefault="00B97029" w:rsidP="009E1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0EBB7FE6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="009E1704">
        <w:rPr>
          <w:lang w:val="ru-RU"/>
        </w:rPr>
        <w:t>2</w:t>
      </w:r>
      <w:r w:rsidRPr="003B7CA5"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proofErr w:type="gramStart"/>
      <w:r w:rsidRPr="003B7CA5">
        <w:t xml:space="preserve">ради  </w:t>
      </w:r>
      <w:proofErr w:type="spellStart"/>
      <w:r>
        <w:t>Сіроуха</w:t>
      </w:r>
      <w:proofErr w:type="spellEnd"/>
      <w:proofErr w:type="gramEnd"/>
      <w:r>
        <w:t xml:space="preserve"> Ю.М.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4" w:name="_Hlk67489264"/>
    </w:p>
    <w:p w14:paraId="5609D8EB" w14:textId="77777777" w:rsidR="008F67A4" w:rsidRDefault="008F67A4" w:rsidP="004A414E">
      <w:pPr>
        <w:ind w:firstLine="708"/>
      </w:pPr>
    </w:p>
    <w:p w14:paraId="2998E22C" w14:textId="000B8C16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="00D15D96">
        <w:t xml:space="preserve">                       </w:t>
      </w:r>
      <w:r w:rsidRPr="004A414E">
        <w:tab/>
      </w:r>
      <w:r w:rsidRPr="004A414E">
        <w:tab/>
        <w:t>Валерій ОНУФРІЄНКО</w:t>
      </w:r>
      <w:bookmarkStart w:id="5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6" w:name="_Hlk31724468"/>
      <w:bookmarkEnd w:id="5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1BC77373" w14:textId="77777777" w:rsidR="008F67A4" w:rsidRDefault="008F67A4" w:rsidP="004A414E">
      <w:pPr>
        <w:jc w:val="both"/>
        <w:rPr>
          <w:sz w:val="20"/>
          <w:szCs w:val="20"/>
        </w:rPr>
      </w:pPr>
    </w:p>
    <w:p w14:paraId="45607139" w14:textId="77777777" w:rsidR="008F67A4" w:rsidRDefault="008F67A4" w:rsidP="004A414E">
      <w:pPr>
        <w:jc w:val="both"/>
        <w:rPr>
          <w:sz w:val="20"/>
          <w:szCs w:val="20"/>
        </w:rPr>
      </w:pPr>
    </w:p>
    <w:p w14:paraId="180A8EDF" w14:textId="77777777" w:rsidR="008F67A4" w:rsidRDefault="008F67A4" w:rsidP="004A414E">
      <w:pPr>
        <w:jc w:val="both"/>
        <w:rPr>
          <w:sz w:val="20"/>
          <w:szCs w:val="20"/>
        </w:rPr>
      </w:pPr>
    </w:p>
    <w:p w14:paraId="748D21E0" w14:textId="77777777" w:rsidR="008F67A4" w:rsidRDefault="008F67A4" w:rsidP="004A414E">
      <w:pPr>
        <w:jc w:val="both"/>
        <w:rPr>
          <w:sz w:val="20"/>
          <w:szCs w:val="20"/>
        </w:rPr>
      </w:pPr>
    </w:p>
    <w:p w14:paraId="367AC434" w14:textId="77777777" w:rsidR="008F67A4" w:rsidRDefault="008F67A4" w:rsidP="004A414E">
      <w:pPr>
        <w:jc w:val="both"/>
        <w:rPr>
          <w:sz w:val="20"/>
          <w:szCs w:val="20"/>
        </w:rPr>
      </w:pPr>
    </w:p>
    <w:p w14:paraId="7687961E" w14:textId="6559861C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 xml:space="preserve">Христина </w:t>
      </w:r>
      <w:proofErr w:type="spellStart"/>
      <w:r w:rsidRPr="004A414E">
        <w:rPr>
          <w:sz w:val="20"/>
          <w:szCs w:val="20"/>
        </w:rPr>
        <w:t>Ічанська</w:t>
      </w:r>
      <w:proofErr w:type="spellEnd"/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</w:p>
    <w:p w14:paraId="38A8F378" w14:textId="77777777" w:rsidR="00B043AD" w:rsidRDefault="00B043AD" w:rsidP="00B043AD">
      <w:pPr>
        <w:tabs>
          <w:tab w:val="left" w:pos="5580"/>
        </w:tabs>
      </w:pPr>
    </w:p>
    <w:bookmarkEnd w:id="4"/>
    <w:p w14:paraId="2CA629D9" w14:textId="7DA038E1" w:rsidR="009E1704" w:rsidRDefault="009E1704" w:rsidP="004A414E">
      <w:pPr>
        <w:tabs>
          <w:tab w:val="left" w:pos="5580"/>
        </w:tabs>
      </w:pPr>
    </w:p>
    <w:p w14:paraId="7B099080" w14:textId="77777777" w:rsidR="009E1704" w:rsidRDefault="009E1704" w:rsidP="004A414E">
      <w:pPr>
        <w:tabs>
          <w:tab w:val="left" w:pos="5580"/>
        </w:tabs>
      </w:pPr>
    </w:p>
    <w:sectPr w:rsidR="009E1704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245" w14:textId="77777777" w:rsidR="00CC31A8" w:rsidRDefault="00CC31A8">
      <w:r>
        <w:separator/>
      </w:r>
    </w:p>
  </w:endnote>
  <w:endnote w:type="continuationSeparator" w:id="0">
    <w:p w14:paraId="44C1689A" w14:textId="77777777" w:rsidR="00CC31A8" w:rsidRDefault="00C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6B7D" w14:textId="77777777" w:rsidR="00CC31A8" w:rsidRDefault="00CC31A8">
      <w:r>
        <w:separator/>
      </w:r>
    </w:p>
  </w:footnote>
  <w:footnote w:type="continuationSeparator" w:id="0">
    <w:p w14:paraId="1DABAC05" w14:textId="77777777" w:rsidR="00CC31A8" w:rsidRDefault="00CC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F26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02BA3"/>
    <w:rsid w:val="00080AF8"/>
    <w:rsid w:val="00174130"/>
    <w:rsid w:val="00277B21"/>
    <w:rsid w:val="00282D5C"/>
    <w:rsid w:val="00316685"/>
    <w:rsid w:val="003D7791"/>
    <w:rsid w:val="004175F8"/>
    <w:rsid w:val="0048586E"/>
    <w:rsid w:val="004A414E"/>
    <w:rsid w:val="00592FF0"/>
    <w:rsid w:val="006204AF"/>
    <w:rsid w:val="00633485"/>
    <w:rsid w:val="008159E6"/>
    <w:rsid w:val="00846F7A"/>
    <w:rsid w:val="008F67A4"/>
    <w:rsid w:val="009041C2"/>
    <w:rsid w:val="009E1704"/>
    <w:rsid w:val="00B043AD"/>
    <w:rsid w:val="00B97029"/>
    <w:rsid w:val="00C40655"/>
    <w:rsid w:val="00CA629C"/>
    <w:rsid w:val="00CB7F9E"/>
    <w:rsid w:val="00CC31A8"/>
    <w:rsid w:val="00CD5121"/>
    <w:rsid w:val="00D057FE"/>
    <w:rsid w:val="00D15D96"/>
    <w:rsid w:val="00D23076"/>
    <w:rsid w:val="00D50B86"/>
    <w:rsid w:val="00DE2F05"/>
    <w:rsid w:val="00E616B0"/>
    <w:rsid w:val="00F07D18"/>
    <w:rsid w:val="00F261C7"/>
    <w:rsid w:val="00F41817"/>
    <w:rsid w:val="00F66221"/>
    <w:rsid w:val="00FA2B5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2021-09-30T07:48:00Z</cp:lastPrinted>
  <dcterms:created xsi:type="dcterms:W3CDTF">2021-09-30T12:47:00Z</dcterms:created>
  <dcterms:modified xsi:type="dcterms:W3CDTF">2021-09-30T12:47:00Z</dcterms:modified>
</cp:coreProperties>
</file>